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0AF6" w:rsidRDefault="00770AF6" w:rsidP="00770AF6">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Name</w:t>
      </w:r>
    </w:p>
    <w:p w:rsidR="00770AF6" w:rsidRDefault="00770AF6" w:rsidP="00770AF6">
      <w:pPr>
        <w:spacing w:line="480" w:lineRule="auto"/>
        <w:rPr>
          <w:rFonts w:ascii="Times New Roman" w:hAnsi="Times New Roman" w:cs="Times New Roman"/>
          <w:sz w:val="24"/>
          <w:szCs w:val="24"/>
        </w:rPr>
      </w:pPr>
      <w:r>
        <w:rPr>
          <w:rFonts w:ascii="Times New Roman" w:hAnsi="Times New Roman" w:cs="Times New Roman"/>
          <w:sz w:val="24"/>
          <w:szCs w:val="24"/>
        </w:rPr>
        <w:t>Instructor</w:t>
      </w:r>
    </w:p>
    <w:p w:rsidR="00770AF6" w:rsidRDefault="00770AF6" w:rsidP="00770AF6">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770AF6" w:rsidRDefault="00770AF6" w:rsidP="00770AF6">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770AF6" w:rsidRDefault="00770AF6" w:rsidP="00770AF6">
      <w:pPr>
        <w:spacing w:line="480" w:lineRule="auto"/>
        <w:jc w:val="center"/>
        <w:rPr>
          <w:rFonts w:ascii="Times New Roman" w:hAnsi="Times New Roman" w:cs="Times New Roman"/>
          <w:sz w:val="24"/>
          <w:szCs w:val="24"/>
        </w:rPr>
      </w:pPr>
      <w:r>
        <w:rPr>
          <w:rFonts w:ascii="Times New Roman" w:hAnsi="Times New Roman" w:cs="Times New Roman"/>
          <w:sz w:val="24"/>
          <w:szCs w:val="24"/>
        </w:rPr>
        <w:t>Jane Austen</w:t>
      </w:r>
    </w:p>
    <w:p w:rsidR="00762201" w:rsidRPr="00770AF6" w:rsidRDefault="00762201" w:rsidP="00770AF6">
      <w:pPr>
        <w:spacing w:line="480" w:lineRule="auto"/>
        <w:jc w:val="center"/>
        <w:rPr>
          <w:rFonts w:ascii="Times New Roman" w:hAnsi="Times New Roman" w:cs="Times New Roman"/>
          <w:b/>
          <w:sz w:val="24"/>
          <w:szCs w:val="24"/>
        </w:rPr>
      </w:pPr>
      <w:r w:rsidRPr="00770AF6">
        <w:rPr>
          <w:rFonts w:ascii="Times New Roman" w:hAnsi="Times New Roman" w:cs="Times New Roman"/>
          <w:b/>
          <w:sz w:val="24"/>
          <w:szCs w:val="24"/>
        </w:rPr>
        <w:t>Introduction</w:t>
      </w:r>
    </w:p>
    <w:p w:rsidR="00762201" w:rsidRPr="00762201" w:rsidRDefault="00762201" w:rsidP="00770AF6">
      <w:pPr>
        <w:spacing w:line="480" w:lineRule="auto"/>
        <w:ind w:firstLine="720"/>
        <w:rPr>
          <w:rFonts w:ascii="Times New Roman" w:hAnsi="Times New Roman" w:cs="Times New Roman"/>
          <w:sz w:val="24"/>
          <w:szCs w:val="24"/>
        </w:rPr>
      </w:pPr>
      <w:r w:rsidRPr="00762201">
        <w:rPr>
          <w:rFonts w:ascii="Times New Roman" w:hAnsi="Times New Roman" w:cs="Times New Roman"/>
          <w:sz w:val="24"/>
          <w:szCs w:val="24"/>
        </w:rPr>
        <w:t xml:space="preserve">Jane Austen is one of the novelist and essayist during the 18th century, a time that is more of social, political and economic changes. Besides these, there was the romance that marked various changes and set of the notion in the minds. Many of these events were created and noted down through the works of artists, novelists and essayists. With all the things that happened around many of the women around this time were moved to express their views and feelings through writing. This was to enhance the idea of feminism and to enhance the participation of women in all aspects of life. Through this, Jane Austen used her intellectual ability to create some of the essays and novels that so many during her time will never acknowledge and support. Very many artists and novelist of this time showcased their views and intelligence on the line of work that they did. Some of the novels of this time are not very much referred and seen as inspirational. But one thing is true that Jane Austen’s works still inspire and give credible ideas in the modern society. To explore this further, this paper will examine Jane Austen’s work through her style of writing, best works, type of characters and the passages of her stories. </w:t>
      </w:r>
    </w:p>
    <w:p w:rsidR="00762201" w:rsidRPr="00762201" w:rsidRDefault="00762201" w:rsidP="00770AF6">
      <w:pPr>
        <w:spacing w:line="480" w:lineRule="auto"/>
        <w:ind w:firstLine="720"/>
        <w:rPr>
          <w:rFonts w:ascii="Times New Roman" w:hAnsi="Times New Roman" w:cs="Times New Roman"/>
          <w:sz w:val="24"/>
          <w:szCs w:val="24"/>
        </w:rPr>
      </w:pPr>
      <w:r w:rsidRPr="00762201">
        <w:rPr>
          <w:rFonts w:ascii="Times New Roman" w:hAnsi="Times New Roman" w:cs="Times New Roman"/>
          <w:sz w:val="24"/>
          <w:szCs w:val="24"/>
        </w:rPr>
        <w:lastRenderedPageBreak/>
        <w:t>This part of the analysis will major on the writing style of Jane Austen in her works but first I will major on the life story of Jane Austen.  The novelist Jane Austen was born December 16, 1775, in Stevenson, Hampshire town in south-central England. In the family of eight siblings, Jane is the seventh and making the number of the girls in the family two after her sister Cassandra. Being from a spiritual family Jane and her other siblings had the preference to church</w:t>
      </w:r>
      <w:r w:rsidR="00770AF6">
        <w:rPr>
          <w:rFonts w:ascii="Times New Roman" w:hAnsi="Times New Roman" w:cs="Times New Roman"/>
          <w:sz w:val="24"/>
          <w:szCs w:val="24"/>
        </w:rPr>
        <w:t xml:space="preserve"> (Irvine, 20)</w:t>
      </w:r>
      <w:r w:rsidRPr="00762201">
        <w:rPr>
          <w:rFonts w:ascii="Times New Roman" w:hAnsi="Times New Roman" w:cs="Times New Roman"/>
          <w:sz w:val="24"/>
          <w:szCs w:val="24"/>
        </w:rPr>
        <w:t>. Jane went to schools in Southampton, Abbey school and Oxford, however, she dropped before finishing out of the financial difficulties that the family faced. However, her passion for studies did not die with the drop out of school since she was still able to be educated from home. During the time reading was very much important and learned this from home. Out of the passion, Jane Austen developed the passion in English and with the education atmospheres that she had around her, she became a critical thinker. As a result, Jane got the inspiration and got to the literary world and began writing. Despite the kind of life and the time period of her time like the Napoleonic wars, the French revolution, and the industrial revolution, her and family have a stable background of peace and harmony. However, upon moving to Bath, her father died which also led them to move to Chawton where Jane started her literary and wrote her major works. With the denial of her marriage proposal in 1802, she ended up staying single. After this Jane spends much of her time in the field of writing as she studied and observed the gender and class in her time the eighteenth century and the beginning of the nineteenth century. However, she succumbs to the Addison disease which claimed her life at an early stage.</w:t>
      </w:r>
    </w:p>
    <w:p w:rsidR="00762201" w:rsidRPr="00762201" w:rsidRDefault="00762201" w:rsidP="00770AF6">
      <w:pPr>
        <w:spacing w:line="480" w:lineRule="auto"/>
        <w:ind w:firstLine="720"/>
        <w:rPr>
          <w:rFonts w:ascii="Times New Roman" w:hAnsi="Times New Roman" w:cs="Times New Roman"/>
          <w:sz w:val="24"/>
          <w:szCs w:val="24"/>
        </w:rPr>
      </w:pPr>
      <w:r w:rsidRPr="00762201">
        <w:rPr>
          <w:rFonts w:ascii="Times New Roman" w:hAnsi="Times New Roman" w:cs="Times New Roman"/>
          <w:sz w:val="24"/>
          <w:szCs w:val="24"/>
        </w:rPr>
        <w:t>Jane had a unique way to express her views and intelligence in her writing and work. There were a lot of things that were really happening during her time. And she managed to put it all</w:t>
      </w:r>
      <w:r w:rsidR="00770AF6">
        <w:rPr>
          <w:rFonts w:ascii="Times New Roman" w:hAnsi="Times New Roman" w:cs="Times New Roman"/>
          <w:sz w:val="24"/>
          <w:szCs w:val="24"/>
        </w:rPr>
        <w:t xml:space="preserve"> her writing. According to Benzine and Midoune</w:t>
      </w:r>
      <w:r w:rsidRPr="00762201">
        <w:rPr>
          <w:rFonts w:ascii="Times New Roman" w:hAnsi="Times New Roman" w:cs="Times New Roman"/>
          <w:sz w:val="24"/>
          <w:szCs w:val="24"/>
        </w:rPr>
        <w:t xml:space="preserve"> (26), many critics acknowledged the writing style of Jane Austen to be extraordinary. This could be seen in the way she observed the way </w:t>
      </w:r>
      <w:r w:rsidRPr="00762201">
        <w:rPr>
          <w:rFonts w:ascii="Times New Roman" w:hAnsi="Times New Roman" w:cs="Times New Roman"/>
          <w:sz w:val="24"/>
          <w:szCs w:val="24"/>
        </w:rPr>
        <w:lastRenderedPageBreak/>
        <w:t xml:space="preserve">trend of her time. Many of the writings of Jane focused on feminism. She gave much of her attention to the way the women were viewed and treated during this time.  Looking at all the novels that she wrote her focus was questioning the issues that affected women in England </w:t>
      </w:r>
      <w:r w:rsidR="00770AF6" w:rsidRPr="00762201">
        <w:rPr>
          <w:rFonts w:ascii="Times New Roman" w:hAnsi="Times New Roman" w:cs="Times New Roman"/>
          <w:sz w:val="24"/>
          <w:szCs w:val="24"/>
        </w:rPr>
        <w:t>thus;</w:t>
      </w:r>
      <w:r w:rsidRPr="00762201">
        <w:rPr>
          <w:rFonts w:ascii="Times New Roman" w:hAnsi="Times New Roman" w:cs="Times New Roman"/>
          <w:sz w:val="24"/>
          <w:szCs w:val="24"/>
        </w:rPr>
        <w:t xml:space="preserve"> she made a lot of emphasis in analyzing the role of women in the society during her time. Additionally, Jane employed one unique talent i</w:t>
      </w:r>
      <w:r w:rsidR="00770AF6">
        <w:rPr>
          <w:rFonts w:ascii="Times New Roman" w:hAnsi="Times New Roman" w:cs="Times New Roman"/>
          <w:sz w:val="24"/>
          <w:szCs w:val="24"/>
        </w:rPr>
        <w:t>n the form her writing. As Benzine and Midoune</w:t>
      </w:r>
      <w:r w:rsidRPr="00762201">
        <w:rPr>
          <w:rFonts w:ascii="Times New Roman" w:hAnsi="Times New Roman" w:cs="Times New Roman"/>
          <w:sz w:val="24"/>
          <w:szCs w:val="24"/>
        </w:rPr>
        <w:t xml:space="preserve"> (26) put it, Jane never used the same style like other authors of her time did which made her way of writing very unique. She transformed the neoclassicism into romanticism, this way Jane Austen was able to put together the idea of imagination and emotions in her work, unlike the rigorous style that was employed by other aut</w:t>
      </w:r>
      <w:r w:rsidR="00770AF6">
        <w:rPr>
          <w:rFonts w:ascii="Times New Roman" w:hAnsi="Times New Roman" w:cs="Times New Roman"/>
          <w:sz w:val="24"/>
          <w:szCs w:val="24"/>
        </w:rPr>
        <w:t xml:space="preserve">hors. In praising her work Benzine and Midoune </w:t>
      </w:r>
      <w:r w:rsidR="00770AF6" w:rsidRPr="00762201">
        <w:rPr>
          <w:rFonts w:ascii="Times New Roman" w:hAnsi="Times New Roman" w:cs="Times New Roman"/>
          <w:sz w:val="24"/>
          <w:szCs w:val="24"/>
        </w:rPr>
        <w:t>emphasize</w:t>
      </w:r>
      <w:r w:rsidRPr="00762201">
        <w:rPr>
          <w:rFonts w:ascii="Times New Roman" w:hAnsi="Times New Roman" w:cs="Times New Roman"/>
          <w:sz w:val="24"/>
          <w:szCs w:val="24"/>
        </w:rPr>
        <w:t xml:space="preserve"> that Jane had a pattern that she followed in all her novels using a satiric and understandable wit in expressing her writing. Through this, Jane was able to create an exclusive style that would incorporate the idea of drama and humor and reality in her writing as she also showed the instances of romance in her work. </w:t>
      </w:r>
    </w:p>
    <w:p w:rsidR="00762201" w:rsidRPr="00762201" w:rsidRDefault="00762201" w:rsidP="00770AF6">
      <w:pPr>
        <w:spacing w:line="480" w:lineRule="auto"/>
        <w:ind w:firstLine="720"/>
        <w:rPr>
          <w:rFonts w:ascii="Times New Roman" w:hAnsi="Times New Roman" w:cs="Times New Roman"/>
          <w:sz w:val="24"/>
          <w:szCs w:val="24"/>
        </w:rPr>
      </w:pPr>
      <w:r w:rsidRPr="00762201">
        <w:rPr>
          <w:rFonts w:ascii="Times New Roman" w:hAnsi="Times New Roman" w:cs="Times New Roman"/>
          <w:sz w:val="24"/>
          <w:szCs w:val="24"/>
        </w:rPr>
        <w:t xml:space="preserve">Unlike the other novels that were written during Jane’s time, Jane’s writing had something different. Her novels were borderless and majorly focused on the covered society of the eighteenth century of her time. From most of her writings, Jane Austen wrote more on the issue of the marriage and courtship. This did not only touch the marriage during her time but it focused more on the thing that is happening in the real world today. She was very much concerned on the idea of marriage, love and the responsibility that comes with it. During every marriage, love is seen as the part that bounds the two together. But the problems come with the responsibilities that are all in the marriage. But this is not the case in marriage since there are other things that determine marriage. In her writing, Jane talks about real ideas that marriage, love, and responsibility portray. With the voice of feminist, Jane emphasized on the equality </w:t>
      </w:r>
      <w:r w:rsidRPr="00762201">
        <w:rPr>
          <w:rFonts w:ascii="Times New Roman" w:hAnsi="Times New Roman" w:cs="Times New Roman"/>
          <w:sz w:val="24"/>
          <w:szCs w:val="24"/>
        </w:rPr>
        <w:lastRenderedPageBreak/>
        <w:t>between the two who are married. However, the equality and a standard marriage depend on the values of social class as she portrays in her book Emma. Moreover, Jane had this kind of feministic perception that she expressed in most of her works that she did. This could be seen in the way she condemned the idea of belittling women during her tim</w:t>
      </w:r>
      <w:r w:rsidR="00770AF6">
        <w:rPr>
          <w:rFonts w:ascii="Times New Roman" w:hAnsi="Times New Roman" w:cs="Times New Roman"/>
          <w:sz w:val="24"/>
          <w:szCs w:val="24"/>
        </w:rPr>
        <w:t xml:space="preserve">e. </w:t>
      </w:r>
      <w:r w:rsidRPr="00762201">
        <w:rPr>
          <w:rFonts w:ascii="Times New Roman" w:hAnsi="Times New Roman" w:cs="Times New Roman"/>
          <w:sz w:val="24"/>
          <w:szCs w:val="24"/>
        </w:rPr>
        <w:t xml:space="preserve"> </w:t>
      </w:r>
    </w:p>
    <w:p w:rsidR="00762201" w:rsidRPr="00762201" w:rsidRDefault="00762201" w:rsidP="00770AF6">
      <w:pPr>
        <w:spacing w:line="480" w:lineRule="auto"/>
        <w:ind w:firstLine="720"/>
        <w:rPr>
          <w:rFonts w:ascii="Times New Roman" w:hAnsi="Times New Roman" w:cs="Times New Roman"/>
          <w:sz w:val="24"/>
          <w:szCs w:val="24"/>
        </w:rPr>
      </w:pPr>
      <w:r w:rsidRPr="00762201">
        <w:rPr>
          <w:rFonts w:ascii="Times New Roman" w:hAnsi="Times New Roman" w:cs="Times New Roman"/>
          <w:sz w:val="24"/>
          <w:szCs w:val="24"/>
        </w:rPr>
        <w:t xml:space="preserve">Jane Austen’s work received very good reception although there were criticisms of the books. But many of her works had the good background and laid some good reason in the society. Jane had six novels that were grouped into two.  According to Irvine (43), the books were written into groups, the first three books were Northanger Abbey, </w:t>
      </w:r>
      <w:r w:rsidRPr="00D60054">
        <w:rPr>
          <w:rFonts w:ascii="Times New Roman" w:hAnsi="Times New Roman" w:cs="Times New Roman"/>
          <w:i/>
          <w:sz w:val="24"/>
          <w:szCs w:val="24"/>
        </w:rPr>
        <w:t>sense of sensibility</w:t>
      </w:r>
      <w:r w:rsidRPr="00762201">
        <w:rPr>
          <w:rFonts w:ascii="Times New Roman" w:hAnsi="Times New Roman" w:cs="Times New Roman"/>
          <w:sz w:val="24"/>
          <w:szCs w:val="24"/>
        </w:rPr>
        <w:t xml:space="preserve"> and </w:t>
      </w:r>
      <w:r w:rsidRPr="00D60054">
        <w:rPr>
          <w:rFonts w:ascii="Times New Roman" w:hAnsi="Times New Roman" w:cs="Times New Roman"/>
          <w:i/>
          <w:sz w:val="24"/>
          <w:szCs w:val="24"/>
        </w:rPr>
        <w:t>pride and prejudice</w:t>
      </w:r>
      <w:r w:rsidRPr="00762201">
        <w:rPr>
          <w:rFonts w:ascii="Times New Roman" w:hAnsi="Times New Roman" w:cs="Times New Roman"/>
          <w:sz w:val="24"/>
          <w:szCs w:val="24"/>
        </w:rPr>
        <w:t xml:space="preserve">. Later Jane wrote other three books like Emma, persuasion and Mansfield Park. However, among the novels that she wrote, there are the novels that hit and made the best of her work. This part will examine some of the best works that Jane Austen did. Reading all the books that Jane wrote </w:t>
      </w:r>
      <w:r w:rsidRPr="00D60054">
        <w:rPr>
          <w:rFonts w:ascii="Times New Roman" w:hAnsi="Times New Roman" w:cs="Times New Roman"/>
          <w:i/>
          <w:sz w:val="24"/>
          <w:szCs w:val="24"/>
        </w:rPr>
        <w:t>pride and prejudice</w:t>
      </w:r>
      <w:r w:rsidRPr="00762201">
        <w:rPr>
          <w:rFonts w:ascii="Times New Roman" w:hAnsi="Times New Roman" w:cs="Times New Roman"/>
          <w:sz w:val="24"/>
          <w:szCs w:val="24"/>
        </w:rPr>
        <w:t xml:space="preserve"> is seen as one of the most appreciated books that even the modern readers appreciate. On the other hand, Emma has also become one of the best works that Jane Ever did during the time of her work. Her novels have been appreciated in a different way as some of them like the Mansfield Park have received not well appreciated because of the problem that people have in understanding the concept in the book by the modern readers.  Thus, in this part </w:t>
      </w:r>
      <w:r w:rsidRPr="00770AF6">
        <w:rPr>
          <w:rFonts w:ascii="Times New Roman" w:hAnsi="Times New Roman" w:cs="Times New Roman"/>
          <w:i/>
          <w:sz w:val="24"/>
          <w:szCs w:val="24"/>
        </w:rPr>
        <w:t>Emma</w:t>
      </w:r>
      <w:r w:rsidRPr="00762201">
        <w:rPr>
          <w:rFonts w:ascii="Times New Roman" w:hAnsi="Times New Roman" w:cs="Times New Roman"/>
          <w:sz w:val="24"/>
          <w:szCs w:val="24"/>
        </w:rPr>
        <w:t xml:space="preserve"> and </w:t>
      </w:r>
      <w:r w:rsidRPr="00D60054">
        <w:rPr>
          <w:rFonts w:ascii="Times New Roman" w:hAnsi="Times New Roman" w:cs="Times New Roman"/>
          <w:i/>
          <w:sz w:val="24"/>
          <w:szCs w:val="24"/>
        </w:rPr>
        <w:t>pride and prejudice</w:t>
      </w:r>
      <w:r w:rsidRPr="00762201">
        <w:rPr>
          <w:rFonts w:ascii="Times New Roman" w:hAnsi="Times New Roman" w:cs="Times New Roman"/>
          <w:sz w:val="24"/>
          <w:szCs w:val="24"/>
        </w:rPr>
        <w:t xml:space="preserve"> will be the major and the point of focus, however, the deep analysis of the books will not be met. </w:t>
      </w:r>
    </w:p>
    <w:p w:rsidR="00762201" w:rsidRPr="00770AF6" w:rsidRDefault="00762201" w:rsidP="00770AF6">
      <w:pPr>
        <w:spacing w:line="480" w:lineRule="auto"/>
        <w:rPr>
          <w:rFonts w:ascii="Times New Roman" w:hAnsi="Times New Roman" w:cs="Times New Roman"/>
          <w:b/>
          <w:sz w:val="24"/>
          <w:szCs w:val="24"/>
        </w:rPr>
      </w:pPr>
      <w:r w:rsidRPr="00770AF6">
        <w:rPr>
          <w:rFonts w:ascii="Times New Roman" w:hAnsi="Times New Roman" w:cs="Times New Roman"/>
          <w:b/>
          <w:sz w:val="24"/>
          <w:szCs w:val="24"/>
        </w:rPr>
        <w:t xml:space="preserve">Pride and Prejudice </w:t>
      </w:r>
    </w:p>
    <w:p w:rsidR="00762201" w:rsidRPr="00762201" w:rsidRDefault="00762201" w:rsidP="00770AF6">
      <w:pPr>
        <w:spacing w:line="480" w:lineRule="auto"/>
        <w:ind w:firstLine="720"/>
        <w:rPr>
          <w:rFonts w:ascii="Times New Roman" w:hAnsi="Times New Roman" w:cs="Times New Roman"/>
          <w:sz w:val="24"/>
          <w:szCs w:val="24"/>
        </w:rPr>
      </w:pPr>
      <w:r w:rsidRPr="00762201">
        <w:rPr>
          <w:rFonts w:ascii="Times New Roman" w:hAnsi="Times New Roman" w:cs="Times New Roman"/>
          <w:sz w:val="24"/>
          <w:szCs w:val="24"/>
        </w:rPr>
        <w:t xml:space="preserve">This novel advocates some of the challenges that are faced in a society; wealth and money. In the novel, Jane tries to showcase how the challenges can be overcome and one has a happy life after. Despite the social and economic status of Elizabeth, she gets married to a </w:t>
      </w:r>
      <w:r w:rsidRPr="00762201">
        <w:rPr>
          <w:rFonts w:ascii="Times New Roman" w:hAnsi="Times New Roman" w:cs="Times New Roman"/>
          <w:sz w:val="24"/>
          <w:szCs w:val="24"/>
        </w:rPr>
        <w:lastRenderedPageBreak/>
        <w:t xml:space="preserve">wealthy man. Jane demonstrates that the barriers can be difficult but with determination and working to end the barriers nothing is impossible. Moreover, the novel emphasizes more on the need for women to be independence. The most important thing that a woman needs to fight for is her respect and role in the society. The characters in the novels are majorly women and through making them succeed in the end urge women to be very demanding on their spaces ad their voices, the need for things on their own. According to Irvine (64), </w:t>
      </w:r>
      <w:r w:rsidRPr="00D60054">
        <w:rPr>
          <w:rFonts w:ascii="Times New Roman" w:hAnsi="Times New Roman" w:cs="Times New Roman"/>
          <w:i/>
          <w:sz w:val="24"/>
          <w:szCs w:val="24"/>
        </w:rPr>
        <w:t>Pride and Prejudice</w:t>
      </w:r>
      <w:r w:rsidRPr="00762201">
        <w:rPr>
          <w:rFonts w:ascii="Times New Roman" w:hAnsi="Times New Roman" w:cs="Times New Roman"/>
          <w:sz w:val="24"/>
          <w:szCs w:val="24"/>
        </w:rPr>
        <w:t xml:space="preserve"> is a novel that raises concern about the continuity, never giving up. The situation at hand will end with the stand to overcome the situation. It should not be based on what the situation needs but what an individual want. For instance, in the situation of Elizabeth and Jane, who with determination and working towards the best they end up having the best life that each may want despite the situation.</w:t>
      </w:r>
    </w:p>
    <w:p w:rsidR="00762201" w:rsidRPr="00770AF6" w:rsidRDefault="00762201" w:rsidP="00770AF6">
      <w:pPr>
        <w:tabs>
          <w:tab w:val="center" w:pos="4680"/>
        </w:tabs>
        <w:spacing w:line="480" w:lineRule="auto"/>
        <w:rPr>
          <w:rFonts w:ascii="Times New Roman" w:hAnsi="Times New Roman" w:cs="Times New Roman"/>
          <w:b/>
          <w:sz w:val="24"/>
          <w:szCs w:val="24"/>
        </w:rPr>
      </w:pPr>
      <w:r w:rsidRPr="00770AF6">
        <w:rPr>
          <w:rFonts w:ascii="Times New Roman" w:hAnsi="Times New Roman" w:cs="Times New Roman"/>
          <w:b/>
          <w:sz w:val="24"/>
          <w:szCs w:val="24"/>
        </w:rPr>
        <w:t>Emma</w:t>
      </w:r>
      <w:r w:rsidR="00770AF6">
        <w:rPr>
          <w:rFonts w:ascii="Times New Roman" w:hAnsi="Times New Roman" w:cs="Times New Roman"/>
          <w:b/>
          <w:sz w:val="24"/>
          <w:szCs w:val="24"/>
        </w:rPr>
        <w:tab/>
      </w:r>
    </w:p>
    <w:p w:rsidR="00762201" w:rsidRPr="00762201" w:rsidRDefault="00762201" w:rsidP="00770AF6">
      <w:pPr>
        <w:spacing w:line="480" w:lineRule="auto"/>
        <w:ind w:firstLine="720"/>
        <w:rPr>
          <w:rFonts w:ascii="Times New Roman" w:hAnsi="Times New Roman" w:cs="Times New Roman"/>
          <w:sz w:val="24"/>
          <w:szCs w:val="24"/>
        </w:rPr>
      </w:pPr>
      <w:r w:rsidRPr="00762201">
        <w:rPr>
          <w:rFonts w:ascii="Times New Roman" w:hAnsi="Times New Roman" w:cs="Times New Roman"/>
          <w:sz w:val="24"/>
          <w:szCs w:val="24"/>
        </w:rPr>
        <w:t xml:space="preserve">Emma is the last novel among the novels that Jane Austen wrote. It is a novel that focuses on the themes of marriage, society, money, and relationships. It is basically based on the female characters and majors on the life of one girl named Emma. Emma is a girl who comes from a very wealthy family and has the capacity that any girl would have in the society. In the novel, Jane views Emma as a girl who knows her position in the real life of the society. Through this, Emma is able to realize her affection and eventually falls to a man. She has the social relationship with her friends and the neighbors. Although she is from a wealthy family she realizes her position and thinks about her life before that of the other.  Emma is able to mingle and even connect her friends with each other but soon she realizes her heart desire. This novel is very unique in the sense that it invites the readers to the world of imagination into </w:t>
      </w:r>
      <w:r w:rsidR="00770AF6">
        <w:rPr>
          <w:rFonts w:ascii="Times New Roman" w:hAnsi="Times New Roman" w:cs="Times New Roman"/>
          <w:sz w:val="24"/>
          <w:szCs w:val="24"/>
        </w:rPr>
        <w:t xml:space="preserve">the settings on the novels.    </w:t>
      </w:r>
      <w:r w:rsidRPr="00762201">
        <w:rPr>
          <w:rFonts w:ascii="Times New Roman" w:hAnsi="Times New Roman" w:cs="Times New Roman"/>
          <w:sz w:val="24"/>
          <w:szCs w:val="24"/>
        </w:rPr>
        <w:t xml:space="preserve"> </w:t>
      </w:r>
    </w:p>
    <w:p w:rsidR="00770AF6" w:rsidRDefault="00762201" w:rsidP="00770AF6">
      <w:pPr>
        <w:spacing w:line="480" w:lineRule="auto"/>
        <w:ind w:firstLine="720"/>
        <w:rPr>
          <w:rFonts w:ascii="Times New Roman" w:hAnsi="Times New Roman" w:cs="Times New Roman"/>
          <w:sz w:val="24"/>
          <w:szCs w:val="24"/>
        </w:rPr>
      </w:pPr>
      <w:r w:rsidRPr="00762201">
        <w:rPr>
          <w:rFonts w:ascii="Times New Roman" w:hAnsi="Times New Roman" w:cs="Times New Roman"/>
          <w:sz w:val="24"/>
          <w:szCs w:val="24"/>
        </w:rPr>
        <w:lastRenderedPageBreak/>
        <w:t xml:space="preserve">Looking at all the six novels that Jane Austen wrote the characters in her novels are women. This reveals the kind of thing that she was trying to put across about the women and their roles in the society. The feminism perspective takes control of her writing as she tried to reveal the space and sacrifice that women were trying to do in the society. Every woman in her novel tend to be going under various difficulties, however, they tend to do a lot of sacrifices. Moreover, her characters in the book were more of her own authorial personality. This includes the senses that she gave in her novels that demonstrated herself. With the outcome and the happy endings in the novels by women, it reveals in her life. As Paris demonstrates as Jane continued writing her last writings demonstrated her humiliation (199). There are some of the things that the characters of all the novels share. For instance, Anne and Elinor share the same psychological problems (Paris, 199). </w:t>
      </w:r>
    </w:p>
    <w:p w:rsidR="00770AF6" w:rsidRDefault="00762201" w:rsidP="00770AF6">
      <w:pPr>
        <w:spacing w:line="480" w:lineRule="auto"/>
        <w:ind w:firstLine="720"/>
        <w:rPr>
          <w:rFonts w:ascii="Times New Roman" w:hAnsi="Times New Roman" w:cs="Times New Roman"/>
          <w:sz w:val="24"/>
          <w:szCs w:val="24"/>
        </w:rPr>
      </w:pPr>
      <w:r w:rsidRPr="00762201">
        <w:rPr>
          <w:rFonts w:ascii="Times New Roman" w:hAnsi="Times New Roman" w:cs="Times New Roman"/>
          <w:sz w:val="24"/>
          <w:szCs w:val="24"/>
        </w:rPr>
        <w:t xml:space="preserve">The way Jane expresses idea on the issue of her characters in her book has been implemented by other authors who have been inspired by her work. The sense of inwardness that Jane exposes as she writes her novel as Count (17) explains. The trend that Jane used as she chooses her characters and the kind of words are largely different from the awarding of the characters in the modern novels. Comparing the styles that Jane was employing during her work with the present novels, something is different. According to Count (17), the styles like the free indirect style Jane used only to the important characters in her works. This could be seen in some of her characters in her novel Sense of sensibility of the character Elinor where Jane gives some sense of awareness of the character but still do not reveal the thoughts of the character as she says “ what felt Elinor at that moment? Astonishing, that would have been as painful as it was strong, had not an immediate disbelief of the assertion attended” (Austen, 40). </w:t>
      </w:r>
    </w:p>
    <w:p w:rsidR="00762201" w:rsidRPr="00762201" w:rsidRDefault="00762201" w:rsidP="00770AF6">
      <w:pPr>
        <w:spacing w:line="480" w:lineRule="auto"/>
        <w:ind w:firstLine="720"/>
        <w:rPr>
          <w:rFonts w:ascii="Times New Roman" w:hAnsi="Times New Roman" w:cs="Times New Roman"/>
          <w:sz w:val="24"/>
          <w:szCs w:val="24"/>
        </w:rPr>
      </w:pPr>
      <w:r w:rsidRPr="00762201">
        <w:rPr>
          <w:rFonts w:ascii="Times New Roman" w:hAnsi="Times New Roman" w:cs="Times New Roman"/>
          <w:sz w:val="24"/>
          <w:szCs w:val="24"/>
        </w:rPr>
        <w:lastRenderedPageBreak/>
        <w:t xml:space="preserve">One thing can be evident in the novels of Jane that as she continued with her work there were many different that she made that made her work more mature. When writing Mansfield Park and Emma, there was a lot of improvement and maturity that Jane demonstrated even in the characters. The choice of characters that even the modern reader will be glad to share and read. To explain this Count (18) acknowledges that other critics of the novel who praises the work of Jane Austen and the improvement that she envisioned in all the works and writing of the novel. The show of the improvement in Jane’s work is through the use of the stage soliloquy in her work which gives the reader a moment to know the mind of the characters.  Despite the challenges that Jane tried to reveal on characters in the stories in her novel, one thing that she discloses is the happy ending of the characters. Like in the </w:t>
      </w:r>
      <w:r w:rsidRPr="00D60054">
        <w:rPr>
          <w:rFonts w:ascii="Times New Roman" w:hAnsi="Times New Roman" w:cs="Times New Roman"/>
          <w:i/>
          <w:sz w:val="24"/>
          <w:szCs w:val="24"/>
        </w:rPr>
        <w:t>pride and prejudice</w:t>
      </w:r>
      <w:r w:rsidRPr="00762201">
        <w:rPr>
          <w:rFonts w:ascii="Times New Roman" w:hAnsi="Times New Roman" w:cs="Times New Roman"/>
          <w:sz w:val="24"/>
          <w:szCs w:val="24"/>
        </w:rPr>
        <w:t xml:space="preserve"> the characters like Elizabeth and her sister have some challenges like Elizabeth coming to find the true character of the man she fell for with her younger sister. But as the novel comes to the end Jane Writes “The match surprised her but…she said less of her astonishment than of her earnest desire for their happiness” (Austen, 111-112).  </w:t>
      </w:r>
    </w:p>
    <w:p w:rsidR="00D60054" w:rsidRPr="00D818B4" w:rsidRDefault="00D818B4" w:rsidP="00770AF6">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Summary </w:t>
      </w:r>
    </w:p>
    <w:p w:rsidR="00D60054" w:rsidRPr="00D60054" w:rsidRDefault="00D60054" w:rsidP="00770AF6">
      <w:pPr>
        <w:spacing w:line="480" w:lineRule="auto"/>
        <w:ind w:firstLine="720"/>
        <w:rPr>
          <w:rFonts w:ascii="Times New Roman" w:hAnsi="Times New Roman" w:cs="Times New Roman"/>
          <w:sz w:val="24"/>
          <w:szCs w:val="24"/>
        </w:rPr>
      </w:pPr>
      <w:r w:rsidRPr="00D60054">
        <w:rPr>
          <w:rFonts w:ascii="Times New Roman" w:hAnsi="Times New Roman" w:cs="Times New Roman"/>
          <w:sz w:val="24"/>
          <w:szCs w:val="24"/>
        </w:rPr>
        <w:t xml:space="preserve">Jane Austen was born on December 16, 1775, in Stevenson, Hampshire town in south-central England. In the family of eight, Jane is the seventh born of the family which makes her the second girl after her sister Cassandra. Her family was based on the spiritual background that made the family be raised in the church. She attended schools in Southampton, Oxford and Abbey school of reading. However, the family financial difficulties did not give her the chance to finish her studies. Despite that, she still uses the home education to lift her studies. Being born in the era with a lot of challenges and changes of the time she never gave up. The changes like the Napoleonic war, the French revolution, and the industrial revolution never interfered with </w:t>
      </w:r>
      <w:r w:rsidRPr="00D60054">
        <w:rPr>
          <w:rFonts w:ascii="Times New Roman" w:hAnsi="Times New Roman" w:cs="Times New Roman"/>
          <w:sz w:val="24"/>
          <w:szCs w:val="24"/>
        </w:rPr>
        <w:lastRenderedPageBreak/>
        <w:t>their lives. Jane Austen grew in an educational atmosphere that enabled her to develop the passion for English and the literary work. Her family moved to Bath where her father died and made them move to Chawton the place where Jane did her major works. During her time there were a lot of changes and a lot were happening in England that took much of Jane’s concentration. In 1802, Jane accepted and rejected a marriage proposal and ended up living a single life. However, she died at an early age after suffering from Addison disease.</w:t>
      </w:r>
    </w:p>
    <w:p w:rsidR="00770AF6" w:rsidRDefault="00D60054" w:rsidP="00770AF6">
      <w:pPr>
        <w:spacing w:line="480" w:lineRule="auto"/>
        <w:ind w:firstLine="720"/>
        <w:rPr>
          <w:rFonts w:ascii="Times New Roman" w:hAnsi="Times New Roman" w:cs="Times New Roman"/>
          <w:sz w:val="24"/>
          <w:szCs w:val="24"/>
        </w:rPr>
      </w:pPr>
      <w:r w:rsidRPr="00D60054">
        <w:rPr>
          <w:rFonts w:ascii="Times New Roman" w:hAnsi="Times New Roman" w:cs="Times New Roman"/>
          <w:sz w:val="24"/>
          <w:szCs w:val="24"/>
        </w:rPr>
        <w:t xml:space="preserve">Jane Austen with her works has received criticism and different opinions. However, many of the critics of her work praised her work because of the styles that she employed in her work.  Jane Austen style of writing was extraordinary compared to the many works of art of her time. There were a lot of things that were going on and through her observation; she was able to bring it all in writing.  Jane focuses on her writing was different from that of the writers of her time. She tended to focus on the way the society viewed women and the role that women played in society. In most of her work, Jane questioned the issues that affected the lives of women in England.  In her writing, Jane changed the idea of neoclassicism into romanticism. The romance was part of the novels that Jane wrote. Through this, Jane’s work gives the readers the idea of imagination and emotions as they read her work. The idea of Jane Austen in her writing was greatly revealing the society of England in the eighteenth century. She expresses this idea in her writing by majoring on the issues of marriage and courtship. In these instances of marriage and courtship, it was all about the women and their views of the marriage. </w:t>
      </w:r>
    </w:p>
    <w:p w:rsidR="00D60054" w:rsidRPr="00D60054" w:rsidRDefault="00D60054" w:rsidP="00770AF6">
      <w:pPr>
        <w:spacing w:line="480" w:lineRule="auto"/>
        <w:ind w:firstLine="720"/>
        <w:rPr>
          <w:rFonts w:ascii="Times New Roman" w:hAnsi="Times New Roman" w:cs="Times New Roman"/>
          <w:sz w:val="24"/>
          <w:szCs w:val="24"/>
        </w:rPr>
      </w:pPr>
      <w:r w:rsidRPr="00D60054">
        <w:rPr>
          <w:rFonts w:ascii="Times New Roman" w:hAnsi="Times New Roman" w:cs="Times New Roman"/>
          <w:sz w:val="24"/>
          <w:szCs w:val="24"/>
        </w:rPr>
        <w:t xml:space="preserve"> The issue of marriage, love, and responsibility was a major issue in her writing. These are issues that did not only affect her time when she was writing but the idea still applies in the modern world. This wit level that Jane applied has also made her writings very special and unique from the other work of the artist in her time. Touching on the real issues and trying to </w:t>
      </w:r>
      <w:r w:rsidRPr="00D60054">
        <w:rPr>
          <w:rFonts w:ascii="Times New Roman" w:hAnsi="Times New Roman" w:cs="Times New Roman"/>
          <w:sz w:val="24"/>
          <w:szCs w:val="24"/>
        </w:rPr>
        <w:lastRenderedPageBreak/>
        <w:t xml:space="preserve">think largely on the future is another thing that she used her writing. Looking at the novels of Jane one thing is very evident; the feministic perspective in her writing which followed a pattern from one novel to the other. The feministic perspective in her writing questioned much on the role of women and how women were viewed in the society during her time. Although this idea was so rooted in the eighteenth century, the understandable wit that she applied in her writing can still lure the modern reader to read her work because the issue of women’s role is still an issue until today.  </w:t>
      </w:r>
    </w:p>
    <w:p w:rsidR="00D60054" w:rsidRPr="00D60054" w:rsidRDefault="00D60054" w:rsidP="00770AF6">
      <w:pPr>
        <w:spacing w:line="480" w:lineRule="auto"/>
        <w:ind w:firstLine="720"/>
        <w:rPr>
          <w:rFonts w:ascii="Times New Roman" w:hAnsi="Times New Roman" w:cs="Times New Roman"/>
          <w:sz w:val="24"/>
          <w:szCs w:val="24"/>
        </w:rPr>
      </w:pPr>
      <w:r w:rsidRPr="00D60054">
        <w:rPr>
          <w:rFonts w:ascii="Times New Roman" w:hAnsi="Times New Roman" w:cs="Times New Roman"/>
          <w:sz w:val="24"/>
          <w:szCs w:val="24"/>
        </w:rPr>
        <w:t xml:space="preserve">The works of Jane were variety like she wrote six novels before she perished at the hands of death. The novels that she wrote include; </w:t>
      </w:r>
      <w:r w:rsidRPr="00D60054">
        <w:rPr>
          <w:rFonts w:ascii="Times New Roman" w:hAnsi="Times New Roman" w:cs="Times New Roman"/>
          <w:i/>
          <w:sz w:val="24"/>
          <w:szCs w:val="24"/>
        </w:rPr>
        <w:t>Northanger Abbey</w:t>
      </w:r>
      <w:r w:rsidRPr="00D60054">
        <w:rPr>
          <w:rFonts w:ascii="Times New Roman" w:hAnsi="Times New Roman" w:cs="Times New Roman"/>
          <w:sz w:val="24"/>
          <w:szCs w:val="24"/>
        </w:rPr>
        <w:t xml:space="preserve">, </w:t>
      </w:r>
      <w:r w:rsidRPr="00D60054">
        <w:rPr>
          <w:rFonts w:ascii="Times New Roman" w:hAnsi="Times New Roman" w:cs="Times New Roman"/>
          <w:i/>
          <w:sz w:val="24"/>
          <w:szCs w:val="24"/>
        </w:rPr>
        <w:t>sense of sensibility</w:t>
      </w:r>
      <w:r w:rsidRPr="00D60054">
        <w:rPr>
          <w:rFonts w:ascii="Times New Roman" w:hAnsi="Times New Roman" w:cs="Times New Roman"/>
          <w:sz w:val="24"/>
          <w:szCs w:val="24"/>
        </w:rPr>
        <w:t xml:space="preserve">, </w:t>
      </w:r>
      <w:r w:rsidRPr="00D60054">
        <w:rPr>
          <w:rFonts w:ascii="Times New Roman" w:hAnsi="Times New Roman" w:cs="Times New Roman"/>
          <w:i/>
          <w:sz w:val="24"/>
          <w:szCs w:val="24"/>
        </w:rPr>
        <w:t>pride and prejudice</w:t>
      </w:r>
      <w:r w:rsidRPr="00D60054">
        <w:rPr>
          <w:rFonts w:ascii="Times New Roman" w:hAnsi="Times New Roman" w:cs="Times New Roman"/>
          <w:sz w:val="24"/>
          <w:szCs w:val="24"/>
        </w:rPr>
        <w:t xml:space="preserve">, </w:t>
      </w:r>
      <w:r w:rsidRPr="00D60054">
        <w:rPr>
          <w:rFonts w:ascii="Times New Roman" w:hAnsi="Times New Roman" w:cs="Times New Roman"/>
          <w:i/>
          <w:sz w:val="24"/>
          <w:szCs w:val="24"/>
        </w:rPr>
        <w:t>persuasion</w:t>
      </w:r>
      <w:r w:rsidRPr="00D60054">
        <w:rPr>
          <w:rFonts w:ascii="Times New Roman" w:hAnsi="Times New Roman" w:cs="Times New Roman"/>
          <w:sz w:val="24"/>
          <w:szCs w:val="24"/>
        </w:rPr>
        <w:t xml:space="preserve">, </w:t>
      </w:r>
      <w:r w:rsidRPr="00D60054">
        <w:rPr>
          <w:rFonts w:ascii="Times New Roman" w:hAnsi="Times New Roman" w:cs="Times New Roman"/>
          <w:i/>
          <w:sz w:val="24"/>
          <w:szCs w:val="24"/>
        </w:rPr>
        <w:t>Mansfield Park</w:t>
      </w:r>
      <w:r w:rsidRPr="00D60054">
        <w:rPr>
          <w:rFonts w:ascii="Times New Roman" w:hAnsi="Times New Roman" w:cs="Times New Roman"/>
          <w:sz w:val="24"/>
          <w:szCs w:val="24"/>
        </w:rPr>
        <w:t xml:space="preserve"> and </w:t>
      </w:r>
      <w:r w:rsidRPr="00D60054">
        <w:rPr>
          <w:rFonts w:ascii="Times New Roman" w:hAnsi="Times New Roman" w:cs="Times New Roman"/>
          <w:i/>
          <w:sz w:val="24"/>
          <w:szCs w:val="24"/>
        </w:rPr>
        <w:t>Emma</w:t>
      </w:r>
      <w:r w:rsidRPr="00D60054">
        <w:rPr>
          <w:rFonts w:ascii="Times New Roman" w:hAnsi="Times New Roman" w:cs="Times New Roman"/>
          <w:sz w:val="24"/>
          <w:szCs w:val="24"/>
        </w:rPr>
        <w:t xml:space="preserve">. The first three books were Northanger Abbey, </w:t>
      </w:r>
      <w:r w:rsidRPr="00D60054">
        <w:rPr>
          <w:rFonts w:ascii="Times New Roman" w:hAnsi="Times New Roman" w:cs="Times New Roman"/>
          <w:i/>
          <w:sz w:val="24"/>
          <w:szCs w:val="24"/>
        </w:rPr>
        <w:t>sense of sensibility</w:t>
      </w:r>
      <w:r w:rsidRPr="00D60054">
        <w:rPr>
          <w:rFonts w:ascii="Times New Roman" w:hAnsi="Times New Roman" w:cs="Times New Roman"/>
          <w:sz w:val="24"/>
          <w:szCs w:val="24"/>
        </w:rPr>
        <w:t xml:space="preserve"> and </w:t>
      </w:r>
      <w:r w:rsidRPr="00D60054">
        <w:rPr>
          <w:rFonts w:ascii="Times New Roman" w:hAnsi="Times New Roman" w:cs="Times New Roman"/>
          <w:i/>
          <w:sz w:val="24"/>
          <w:szCs w:val="24"/>
        </w:rPr>
        <w:t>pride and prejudice</w:t>
      </w:r>
      <w:r w:rsidRPr="00D60054">
        <w:rPr>
          <w:rFonts w:ascii="Times New Roman" w:hAnsi="Times New Roman" w:cs="Times New Roman"/>
          <w:sz w:val="24"/>
          <w:szCs w:val="24"/>
        </w:rPr>
        <w:t xml:space="preserve">. Later she wrote the three other novels. All the novels had a good reception in the market and their stories inspired readers. However, </w:t>
      </w:r>
      <w:r w:rsidRPr="00D60054">
        <w:rPr>
          <w:rFonts w:ascii="Times New Roman" w:hAnsi="Times New Roman" w:cs="Times New Roman"/>
          <w:i/>
          <w:sz w:val="24"/>
          <w:szCs w:val="24"/>
        </w:rPr>
        <w:t xml:space="preserve">pride and prejudice </w:t>
      </w:r>
      <w:r w:rsidRPr="00D60054">
        <w:rPr>
          <w:rFonts w:ascii="Times New Roman" w:hAnsi="Times New Roman" w:cs="Times New Roman"/>
          <w:sz w:val="24"/>
          <w:szCs w:val="24"/>
        </w:rPr>
        <w:t xml:space="preserve">and Emma got good reception in the market compared to the other novels. </w:t>
      </w:r>
      <w:r w:rsidRPr="00D60054">
        <w:rPr>
          <w:rFonts w:ascii="Times New Roman" w:hAnsi="Times New Roman" w:cs="Times New Roman"/>
          <w:i/>
          <w:sz w:val="24"/>
          <w:szCs w:val="24"/>
        </w:rPr>
        <w:t xml:space="preserve">Pride and prejudice </w:t>
      </w:r>
      <w:r w:rsidRPr="00D60054">
        <w:rPr>
          <w:rFonts w:ascii="Times New Roman" w:hAnsi="Times New Roman" w:cs="Times New Roman"/>
          <w:sz w:val="24"/>
          <w:szCs w:val="24"/>
        </w:rPr>
        <w:t>which has the protagonist Elizabeth stand to give a sense of hope of a generation. Despite the challenges and the social status that plays as barriers, there is hope at the end. Elizabeth and her siblings pass through different challenges but at the end, they get to have a peaceful life and happiness. Moreover, the novel acknowledges the independence of the women. The women should be to stand and fight their own problems without depending on the aid from their counterparts.  Emma which is the last novel that she wrote before her death shows some kind of maturity and improvement. Emma talks about the protagonist Emma who comes from a wealthy family and has the desires of the life that a girl may need. She acknowledges her position in the society as a woman. She also lives a social life with</w:t>
      </w:r>
      <w:r>
        <w:rPr>
          <w:rFonts w:ascii="Times New Roman" w:hAnsi="Times New Roman" w:cs="Times New Roman"/>
          <w:sz w:val="24"/>
          <w:szCs w:val="24"/>
        </w:rPr>
        <w:t xml:space="preserve"> her friends and neighbor. The </w:t>
      </w:r>
      <w:r w:rsidRPr="00D60054">
        <w:rPr>
          <w:rFonts w:ascii="Times New Roman" w:hAnsi="Times New Roman" w:cs="Times New Roman"/>
          <w:sz w:val="24"/>
          <w:szCs w:val="24"/>
        </w:rPr>
        <w:t xml:space="preserve">novel </w:t>
      </w:r>
      <w:r>
        <w:rPr>
          <w:rFonts w:ascii="Times New Roman" w:hAnsi="Times New Roman" w:cs="Times New Roman"/>
          <w:sz w:val="24"/>
          <w:szCs w:val="24"/>
        </w:rPr>
        <w:t xml:space="preserve">Emma </w:t>
      </w:r>
      <w:r w:rsidRPr="00D60054">
        <w:rPr>
          <w:rFonts w:ascii="Times New Roman" w:hAnsi="Times New Roman" w:cs="Times New Roman"/>
          <w:sz w:val="24"/>
          <w:szCs w:val="24"/>
        </w:rPr>
        <w:t>major</w:t>
      </w:r>
      <w:r>
        <w:rPr>
          <w:rFonts w:ascii="Times New Roman" w:hAnsi="Times New Roman" w:cs="Times New Roman"/>
          <w:sz w:val="24"/>
          <w:szCs w:val="24"/>
        </w:rPr>
        <w:t>s</w:t>
      </w:r>
      <w:r w:rsidRPr="00D60054">
        <w:rPr>
          <w:rFonts w:ascii="Times New Roman" w:hAnsi="Times New Roman" w:cs="Times New Roman"/>
          <w:sz w:val="24"/>
          <w:szCs w:val="24"/>
        </w:rPr>
        <w:t xml:space="preserve"> on the themes like relationship, money, and marriage.</w:t>
      </w:r>
    </w:p>
    <w:p w:rsidR="00D60054" w:rsidRPr="00D60054" w:rsidRDefault="00D60054" w:rsidP="00770AF6">
      <w:pPr>
        <w:spacing w:line="480" w:lineRule="auto"/>
        <w:ind w:firstLine="720"/>
        <w:rPr>
          <w:rFonts w:ascii="Times New Roman" w:hAnsi="Times New Roman" w:cs="Times New Roman"/>
          <w:sz w:val="24"/>
          <w:szCs w:val="24"/>
        </w:rPr>
      </w:pPr>
      <w:r w:rsidRPr="00D60054">
        <w:rPr>
          <w:rFonts w:ascii="Times New Roman" w:hAnsi="Times New Roman" w:cs="Times New Roman"/>
          <w:sz w:val="24"/>
          <w:szCs w:val="24"/>
        </w:rPr>
        <w:lastRenderedPageBreak/>
        <w:t xml:space="preserve">Jane Austen’s novels had the different type of characterization. The characters were mainly women and the kind of fight that they had in the society. The feministic perspective of Jane takes to control her work and characterization. The women in the novels face some kind of situation in the lives however; they come to the end of the problem they face. There is some kind of styles like the free indirect styles that Jane Austen employed in her characters that were majorly meant for the important characters. The unique styles that she used in her characters have been implemented by some of the modern novel writers. This is to give more of their work an inspiration and vigor in the eyes of the readers. Count (18) work demonstrates some of the critics who praised the work of Jane as using a different way to introduce the mind of her characters. The free indirect style is applied in the case of the novel </w:t>
      </w:r>
      <w:r w:rsidRPr="00D60054">
        <w:rPr>
          <w:rFonts w:ascii="Times New Roman" w:hAnsi="Times New Roman" w:cs="Times New Roman"/>
          <w:i/>
          <w:sz w:val="24"/>
          <w:szCs w:val="24"/>
        </w:rPr>
        <w:t>sense of sensibility</w:t>
      </w:r>
      <w:r w:rsidRPr="00D60054">
        <w:rPr>
          <w:rFonts w:ascii="Times New Roman" w:hAnsi="Times New Roman" w:cs="Times New Roman"/>
          <w:sz w:val="24"/>
          <w:szCs w:val="24"/>
        </w:rPr>
        <w:t xml:space="preserve"> with the main character Elinor as she said “what felt Elinor at that moment? Astonishing, that would have been as painful as it was strong, had not an immediate disbelief of the assertion attended” (Austen, 40). In the characters of Jane Austen’s novels, the end comes to give the characters a happy ending despite the problems and challenges. like in the </w:t>
      </w:r>
      <w:r w:rsidRPr="00D60054">
        <w:rPr>
          <w:rFonts w:ascii="Times New Roman" w:hAnsi="Times New Roman" w:cs="Times New Roman"/>
          <w:i/>
          <w:sz w:val="24"/>
          <w:szCs w:val="24"/>
        </w:rPr>
        <w:t>pride and prejudice</w:t>
      </w:r>
      <w:r w:rsidRPr="00D60054">
        <w:rPr>
          <w:rFonts w:ascii="Times New Roman" w:hAnsi="Times New Roman" w:cs="Times New Roman"/>
          <w:sz w:val="24"/>
          <w:szCs w:val="24"/>
        </w:rPr>
        <w:t xml:space="preserve"> where Elizabeth although having been in trouble with her love for her sister and the man she loves, she ends up getting the person she loves and have happy life as in some passage in the novel “the match surprised her but….she said less of her astonishment than of her earnest desire for their happiness” (Austen, 11-112) </w:t>
      </w:r>
    </w:p>
    <w:p w:rsidR="00D60054" w:rsidRPr="00D60054" w:rsidRDefault="00D60054" w:rsidP="00D60054">
      <w:pPr>
        <w:rPr>
          <w:rFonts w:ascii="Times New Roman" w:hAnsi="Times New Roman" w:cs="Times New Roman"/>
          <w:sz w:val="24"/>
          <w:szCs w:val="24"/>
        </w:rPr>
      </w:pPr>
      <w:r w:rsidRPr="00D60054">
        <w:rPr>
          <w:rFonts w:ascii="Times New Roman" w:hAnsi="Times New Roman" w:cs="Times New Roman"/>
          <w:sz w:val="24"/>
          <w:szCs w:val="24"/>
        </w:rPr>
        <w:t xml:space="preserve">   </w:t>
      </w:r>
    </w:p>
    <w:p w:rsidR="00762201" w:rsidRPr="00762201" w:rsidRDefault="00762201" w:rsidP="00762201">
      <w:pPr>
        <w:rPr>
          <w:rFonts w:ascii="Times New Roman" w:hAnsi="Times New Roman" w:cs="Times New Roman"/>
          <w:sz w:val="24"/>
          <w:szCs w:val="24"/>
        </w:rPr>
      </w:pPr>
    </w:p>
    <w:p w:rsidR="00762201" w:rsidRPr="00762201" w:rsidRDefault="00762201" w:rsidP="00762201">
      <w:pPr>
        <w:rPr>
          <w:rFonts w:ascii="Times New Roman" w:hAnsi="Times New Roman" w:cs="Times New Roman"/>
          <w:sz w:val="24"/>
          <w:szCs w:val="24"/>
        </w:rPr>
      </w:pPr>
    </w:p>
    <w:p w:rsidR="00762201" w:rsidRPr="00762201" w:rsidRDefault="00762201" w:rsidP="00762201">
      <w:pPr>
        <w:rPr>
          <w:rFonts w:ascii="Times New Roman" w:hAnsi="Times New Roman" w:cs="Times New Roman"/>
          <w:sz w:val="24"/>
          <w:szCs w:val="24"/>
        </w:rPr>
      </w:pPr>
    </w:p>
    <w:p w:rsidR="00770AF6" w:rsidRDefault="00770AF6" w:rsidP="00770AF6">
      <w:pPr>
        <w:spacing w:line="480" w:lineRule="auto"/>
        <w:rPr>
          <w:rFonts w:ascii="Times New Roman" w:hAnsi="Times New Roman" w:cs="Times New Roman"/>
          <w:color w:val="222222"/>
          <w:sz w:val="24"/>
          <w:szCs w:val="24"/>
          <w:shd w:val="clear" w:color="auto" w:fill="FFFFFF"/>
        </w:rPr>
      </w:pPr>
    </w:p>
    <w:p w:rsidR="00D818B4" w:rsidRDefault="00D818B4" w:rsidP="00D818B4">
      <w:pPr>
        <w:spacing w:line="480" w:lineRule="auto"/>
        <w:ind w:left="720" w:hanging="720"/>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Work Cited</w:t>
      </w:r>
    </w:p>
    <w:p w:rsidR="00762201" w:rsidRPr="00D818B4" w:rsidRDefault="00D818B4" w:rsidP="00D818B4">
      <w:pPr>
        <w:spacing w:line="480" w:lineRule="auto"/>
        <w:ind w:left="720" w:hanging="720"/>
        <w:rPr>
          <w:rFonts w:ascii="Times New Roman" w:hAnsi="Times New Roman" w:cs="Times New Roman"/>
          <w:sz w:val="24"/>
          <w:szCs w:val="24"/>
        </w:rPr>
      </w:pPr>
      <w:r w:rsidRPr="00D818B4">
        <w:rPr>
          <w:rFonts w:ascii="Times New Roman" w:hAnsi="Times New Roman" w:cs="Times New Roman"/>
          <w:color w:val="222222"/>
          <w:sz w:val="24"/>
          <w:szCs w:val="24"/>
          <w:shd w:val="clear" w:color="auto" w:fill="FFFFFF"/>
        </w:rPr>
        <w:t>Austen, Jane. </w:t>
      </w:r>
      <w:r w:rsidRPr="00D818B4">
        <w:rPr>
          <w:rFonts w:ascii="Times New Roman" w:hAnsi="Times New Roman" w:cs="Times New Roman"/>
          <w:i/>
          <w:iCs/>
          <w:color w:val="222222"/>
          <w:sz w:val="24"/>
          <w:szCs w:val="24"/>
          <w:shd w:val="clear" w:color="auto" w:fill="FFFFFF"/>
        </w:rPr>
        <w:t>Pride and Prejudice &amp; Mansfield Park</w:t>
      </w:r>
      <w:r w:rsidRPr="00D818B4">
        <w:rPr>
          <w:rFonts w:ascii="Times New Roman" w:hAnsi="Times New Roman" w:cs="Times New Roman"/>
          <w:color w:val="222222"/>
          <w:sz w:val="24"/>
          <w:szCs w:val="24"/>
          <w:shd w:val="clear" w:color="auto" w:fill="FFFFFF"/>
        </w:rPr>
        <w:t>. e-artnow, 2018. Accessed from https://books.google.co.ke/books?hl=en&amp;lr=&amp;id=qItODwAAQBAJ&amp;oi=fnd&amp;pg=PT8&amp;dq=pride+and+prejudice+jane+austen&amp;ots=e-mUU84J-U&amp;sig=-RKWOoZfH6cvMoWacU9E1EScxGQ&amp;redir_esc=y#v=onepage&amp;q=pride%20and%20prejudice%20jane%20austen&amp;f=false</w:t>
      </w:r>
    </w:p>
    <w:p w:rsidR="00762201" w:rsidRPr="00D818B4" w:rsidRDefault="00D818B4" w:rsidP="00D818B4">
      <w:pPr>
        <w:spacing w:line="480" w:lineRule="auto"/>
        <w:ind w:left="720" w:hanging="720"/>
        <w:rPr>
          <w:rFonts w:ascii="Times New Roman" w:hAnsi="Times New Roman" w:cs="Times New Roman"/>
          <w:sz w:val="24"/>
          <w:szCs w:val="24"/>
        </w:rPr>
      </w:pPr>
      <w:r w:rsidRPr="00D818B4">
        <w:rPr>
          <w:rFonts w:ascii="Times New Roman" w:hAnsi="Times New Roman" w:cs="Times New Roman"/>
          <w:color w:val="222222"/>
          <w:sz w:val="24"/>
          <w:szCs w:val="24"/>
          <w:shd w:val="clear" w:color="auto" w:fill="FFFFFF"/>
        </w:rPr>
        <w:t>BENZINE, MIDOUNE. </w:t>
      </w:r>
      <w:r w:rsidRPr="00D818B4">
        <w:rPr>
          <w:rFonts w:ascii="Times New Roman" w:hAnsi="Times New Roman" w:cs="Times New Roman"/>
          <w:i/>
          <w:iCs/>
          <w:color w:val="222222"/>
          <w:sz w:val="24"/>
          <w:szCs w:val="24"/>
          <w:shd w:val="clear" w:color="auto" w:fill="FFFFFF"/>
        </w:rPr>
        <w:t>Ideology and Point of View in Jane Austen’s Novel Emma</w:t>
      </w:r>
      <w:r w:rsidRPr="00D818B4">
        <w:rPr>
          <w:rFonts w:ascii="Times New Roman" w:hAnsi="Times New Roman" w:cs="Times New Roman"/>
          <w:color w:val="222222"/>
          <w:sz w:val="24"/>
          <w:szCs w:val="24"/>
          <w:shd w:val="clear" w:color="auto" w:fill="FFFFFF"/>
        </w:rPr>
        <w:t>. Diss. 2017. Accessed from https://dspace.univ-ouargla.dz/jspui/bitstream/123456789/15584/1/benzine-midoune.pdf</w:t>
      </w:r>
    </w:p>
    <w:p w:rsidR="00D818B4" w:rsidRPr="00D818B4" w:rsidRDefault="00D818B4" w:rsidP="00D818B4">
      <w:pPr>
        <w:spacing w:line="480" w:lineRule="auto"/>
        <w:ind w:left="720" w:hanging="720"/>
        <w:rPr>
          <w:rFonts w:ascii="Times New Roman" w:hAnsi="Times New Roman" w:cs="Times New Roman"/>
          <w:color w:val="222222"/>
          <w:sz w:val="24"/>
          <w:szCs w:val="24"/>
          <w:shd w:val="clear" w:color="auto" w:fill="FFFFFF"/>
        </w:rPr>
      </w:pPr>
      <w:r w:rsidRPr="00D818B4">
        <w:rPr>
          <w:rFonts w:ascii="Times New Roman" w:hAnsi="Times New Roman" w:cs="Times New Roman"/>
          <w:color w:val="222222"/>
          <w:sz w:val="24"/>
          <w:szCs w:val="24"/>
          <w:shd w:val="clear" w:color="auto" w:fill="FFFFFF"/>
        </w:rPr>
        <w:t>Counts, Diane M. "Jane Austen's Powers of Consciousness." (2003). Accessed from http://citeseerx.ist.psu.edu/viewdoc/download?doi=10.1.1.554.4526&amp;rep=rep1&amp;type=pdf</w:t>
      </w:r>
    </w:p>
    <w:p w:rsidR="00D818B4" w:rsidRPr="00D818B4" w:rsidRDefault="00D818B4" w:rsidP="00D818B4">
      <w:pPr>
        <w:spacing w:line="480" w:lineRule="auto"/>
        <w:ind w:left="720" w:hanging="720"/>
        <w:rPr>
          <w:rFonts w:ascii="Times New Roman" w:hAnsi="Times New Roman" w:cs="Times New Roman"/>
          <w:color w:val="222222"/>
          <w:sz w:val="24"/>
          <w:szCs w:val="24"/>
          <w:shd w:val="clear" w:color="auto" w:fill="FFFFFF"/>
        </w:rPr>
      </w:pPr>
      <w:r w:rsidRPr="00D818B4">
        <w:rPr>
          <w:rFonts w:ascii="Times New Roman" w:hAnsi="Times New Roman" w:cs="Times New Roman"/>
          <w:color w:val="222222"/>
          <w:sz w:val="24"/>
          <w:szCs w:val="24"/>
          <w:shd w:val="clear" w:color="auto" w:fill="FFFFFF"/>
        </w:rPr>
        <w:t>Irvine, Robert P. </w:t>
      </w:r>
      <w:r w:rsidRPr="00D818B4">
        <w:rPr>
          <w:rFonts w:ascii="Times New Roman" w:hAnsi="Times New Roman" w:cs="Times New Roman"/>
          <w:i/>
          <w:iCs/>
          <w:color w:val="222222"/>
          <w:sz w:val="24"/>
          <w:szCs w:val="24"/>
          <w:shd w:val="clear" w:color="auto" w:fill="FFFFFF"/>
        </w:rPr>
        <w:t>Jane Austen</w:t>
      </w:r>
      <w:r w:rsidRPr="00D818B4">
        <w:rPr>
          <w:rFonts w:ascii="Times New Roman" w:hAnsi="Times New Roman" w:cs="Times New Roman"/>
          <w:color w:val="222222"/>
          <w:sz w:val="24"/>
          <w:szCs w:val="24"/>
          <w:shd w:val="clear" w:color="auto" w:fill="FFFFFF"/>
        </w:rPr>
        <w:t>. Routledge, 2005. Accessed from https://zodml.org/sites/default/files/%5BRobert_Irvine%5D_Jane_Austen_A_Sourcebook_(Routled.pdf</w:t>
      </w:r>
    </w:p>
    <w:p w:rsidR="00762201" w:rsidRPr="00D818B4" w:rsidRDefault="00D818B4" w:rsidP="00D818B4">
      <w:pPr>
        <w:spacing w:line="480" w:lineRule="auto"/>
        <w:ind w:left="720" w:hanging="720"/>
        <w:rPr>
          <w:rFonts w:ascii="Times New Roman" w:hAnsi="Times New Roman" w:cs="Times New Roman"/>
          <w:sz w:val="24"/>
          <w:szCs w:val="24"/>
        </w:rPr>
      </w:pPr>
      <w:r w:rsidRPr="00D818B4">
        <w:rPr>
          <w:rFonts w:ascii="Times New Roman" w:hAnsi="Times New Roman" w:cs="Times New Roman"/>
          <w:color w:val="222222"/>
          <w:sz w:val="24"/>
          <w:szCs w:val="24"/>
          <w:shd w:val="clear" w:color="auto" w:fill="FFFFFF"/>
        </w:rPr>
        <w:t>Paris, Bernard J. </w:t>
      </w:r>
      <w:r w:rsidRPr="00D818B4">
        <w:rPr>
          <w:rFonts w:ascii="Times New Roman" w:hAnsi="Times New Roman" w:cs="Times New Roman"/>
          <w:i/>
          <w:iCs/>
          <w:color w:val="222222"/>
          <w:sz w:val="24"/>
          <w:szCs w:val="24"/>
          <w:shd w:val="clear" w:color="auto" w:fill="FFFFFF"/>
        </w:rPr>
        <w:t>Character and conflict in Jane Austen's novels: a psychological approach</w:t>
      </w:r>
      <w:r w:rsidRPr="00D818B4">
        <w:rPr>
          <w:rFonts w:ascii="Times New Roman" w:hAnsi="Times New Roman" w:cs="Times New Roman"/>
          <w:color w:val="222222"/>
          <w:sz w:val="24"/>
          <w:szCs w:val="24"/>
          <w:shd w:val="clear" w:color="auto" w:fill="FFFFFF"/>
        </w:rPr>
        <w:t>. Routledge, 2017. Accessed from http://ufdcimages.uflib.ufl.edu/UF/00/00/16/16/00001/UF00001616.pdf</w:t>
      </w:r>
    </w:p>
    <w:p w:rsidR="00762201" w:rsidRPr="00D818B4" w:rsidRDefault="00762201" w:rsidP="00D818B4">
      <w:pPr>
        <w:spacing w:line="480" w:lineRule="auto"/>
        <w:ind w:left="720" w:hanging="720"/>
        <w:rPr>
          <w:rFonts w:ascii="Times New Roman" w:hAnsi="Times New Roman" w:cs="Times New Roman"/>
          <w:sz w:val="24"/>
          <w:szCs w:val="24"/>
        </w:rPr>
      </w:pPr>
    </w:p>
    <w:p w:rsidR="00762201" w:rsidRPr="00762201" w:rsidRDefault="00762201" w:rsidP="00762201">
      <w:pPr>
        <w:rPr>
          <w:rFonts w:ascii="Times New Roman" w:hAnsi="Times New Roman" w:cs="Times New Roman"/>
          <w:sz w:val="24"/>
          <w:szCs w:val="24"/>
        </w:rPr>
      </w:pPr>
    </w:p>
    <w:p w:rsidR="00762201" w:rsidRPr="00762201" w:rsidRDefault="00762201" w:rsidP="00762201">
      <w:pPr>
        <w:rPr>
          <w:rFonts w:ascii="Times New Roman" w:hAnsi="Times New Roman" w:cs="Times New Roman"/>
          <w:sz w:val="24"/>
          <w:szCs w:val="24"/>
        </w:rPr>
      </w:pPr>
    </w:p>
    <w:p w:rsidR="00DC4B1F" w:rsidRPr="00514643" w:rsidRDefault="00DC4B1F">
      <w:pPr>
        <w:rPr>
          <w:rFonts w:ascii="Times New Roman" w:hAnsi="Times New Roman" w:cs="Times New Roman"/>
          <w:sz w:val="24"/>
          <w:szCs w:val="24"/>
        </w:rPr>
      </w:pPr>
    </w:p>
    <w:sectPr w:rsidR="00DC4B1F" w:rsidRPr="0051464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7102" w:rsidRDefault="007D7102" w:rsidP="00770AF6">
      <w:pPr>
        <w:spacing w:after="0" w:line="240" w:lineRule="auto"/>
      </w:pPr>
      <w:r>
        <w:separator/>
      </w:r>
    </w:p>
  </w:endnote>
  <w:endnote w:type="continuationSeparator" w:id="0">
    <w:p w:rsidR="007D7102" w:rsidRDefault="007D7102" w:rsidP="00770A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7102" w:rsidRDefault="007D7102" w:rsidP="00770AF6">
      <w:pPr>
        <w:spacing w:after="0" w:line="240" w:lineRule="auto"/>
      </w:pPr>
      <w:r>
        <w:separator/>
      </w:r>
    </w:p>
  </w:footnote>
  <w:footnote w:type="continuationSeparator" w:id="0">
    <w:p w:rsidR="007D7102" w:rsidRDefault="007D7102" w:rsidP="00770AF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0AF6" w:rsidRPr="00770AF6" w:rsidRDefault="00770AF6">
    <w:pPr>
      <w:pStyle w:val="Header"/>
      <w:rPr>
        <w:rFonts w:ascii="Times New Roman" w:hAnsi="Times New Roman" w:cs="Times New Roman"/>
        <w:sz w:val="24"/>
        <w:szCs w:val="24"/>
      </w:rPr>
    </w:pPr>
    <w:r>
      <w:tab/>
    </w:r>
    <w:r>
      <w:tab/>
    </w:r>
    <w:r w:rsidRPr="00770AF6">
      <w:rPr>
        <w:rFonts w:ascii="Times New Roman" w:hAnsi="Times New Roman" w:cs="Times New Roman"/>
        <w:sz w:val="24"/>
        <w:szCs w:val="24"/>
      </w:rPr>
      <w:t>Surname</w:t>
    </w:r>
    <w:r w:rsidRPr="00770AF6">
      <w:rPr>
        <w:rFonts w:ascii="Times New Roman" w:hAnsi="Times New Roman" w:cs="Times New Roman"/>
        <w:sz w:val="24"/>
        <w:szCs w:val="24"/>
      </w:rPr>
      <w:fldChar w:fldCharType="begin"/>
    </w:r>
    <w:r w:rsidRPr="00770AF6">
      <w:rPr>
        <w:rFonts w:ascii="Times New Roman" w:hAnsi="Times New Roman" w:cs="Times New Roman"/>
        <w:sz w:val="24"/>
        <w:szCs w:val="24"/>
      </w:rPr>
      <w:instrText xml:space="preserve"> PAGE   \* MERGEFORMAT </w:instrText>
    </w:r>
    <w:r w:rsidRPr="00770AF6">
      <w:rPr>
        <w:rFonts w:ascii="Times New Roman" w:hAnsi="Times New Roman" w:cs="Times New Roman"/>
        <w:sz w:val="24"/>
        <w:szCs w:val="24"/>
      </w:rPr>
      <w:fldChar w:fldCharType="separate"/>
    </w:r>
    <w:r w:rsidR="00F95D67">
      <w:rPr>
        <w:rFonts w:ascii="Times New Roman" w:hAnsi="Times New Roman" w:cs="Times New Roman"/>
        <w:noProof/>
        <w:sz w:val="24"/>
        <w:szCs w:val="24"/>
      </w:rPr>
      <w:t>5</w:t>
    </w:r>
    <w:r w:rsidRPr="00770AF6">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0C63"/>
    <w:rsid w:val="000125E3"/>
    <w:rsid w:val="00037BBC"/>
    <w:rsid w:val="00070614"/>
    <w:rsid w:val="001F3F02"/>
    <w:rsid w:val="0026181D"/>
    <w:rsid w:val="002B26AE"/>
    <w:rsid w:val="002F0F90"/>
    <w:rsid w:val="00314FD9"/>
    <w:rsid w:val="0039320C"/>
    <w:rsid w:val="004B4F51"/>
    <w:rsid w:val="004F06F7"/>
    <w:rsid w:val="00514643"/>
    <w:rsid w:val="00595D42"/>
    <w:rsid w:val="005D3719"/>
    <w:rsid w:val="005E3C22"/>
    <w:rsid w:val="00737D00"/>
    <w:rsid w:val="00762201"/>
    <w:rsid w:val="00770AF6"/>
    <w:rsid w:val="007D0C63"/>
    <w:rsid w:val="007D7102"/>
    <w:rsid w:val="008661AF"/>
    <w:rsid w:val="00967593"/>
    <w:rsid w:val="00A80D7F"/>
    <w:rsid w:val="00AB08F6"/>
    <w:rsid w:val="00B901FE"/>
    <w:rsid w:val="00B94E46"/>
    <w:rsid w:val="00D60054"/>
    <w:rsid w:val="00D818B4"/>
    <w:rsid w:val="00DC4B1F"/>
    <w:rsid w:val="00DD3985"/>
    <w:rsid w:val="00F95D67"/>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770A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0AF6"/>
  </w:style>
  <w:style w:type="paragraph" w:styleId="Footer">
    <w:name w:val="footer"/>
    <w:basedOn w:val="Normal"/>
    <w:link w:val="FooterChar"/>
    <w:uiPriority w:val="99"/>
    <w:unhideWhenUsed/>
    <w:rsid w:val="00770A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0AF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770A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0AF6"/>
  </w:style>
  <w:style w:type="paragraph" w:styleId="Footer">
    <w:name w:val="footer"/>
    <w:basedOn w:val="Normal"/>
    <w:link w:val="FooterChar"/>
    <w:uiPriority w:val="99"/>
    <w:unhideWhenUsed/>
    <w:rsid w:val="00770A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0A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3021</Words>
  <Characters>17221</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2018-04-04T15:58:00Z</dcterms:created>
  <dcterms:modified xsi:type="dcterms:W3CDTF">2018-04-04T15:58:00Z</dcterms:modified>
</cp:coreProperties>
</file>